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64" w:rsidRDefault="009D628C">
      <w:pPr>
        <w:rPr>
          <w:b/>
          <w:color w:val="17365D" w:themeColor="text2" w:themeShade="BF"/>
          <w:sz w:val="32"/>
          <w:szCs w:val="32"/>
          <w:u w:val="single"/>
        </w:rPr>
      </w:pPr>
      <w:bookmarkStart w:id="0" w:name="_GoBack"/>
      <w:bookmarkEnd w:id="0"/>
      <w:r>
        <w:rPr>
          <w:b/>
          <w:color w:val="17365D" w:themeColor="text2" w:themeShade="BF"/>
          <w:sz w:val="32"/>
          <w:szCs w:val="32"/>
          <w:u w:val="single"/>
        </w:rPr>
        <w:t xml:space="preserve">Voor </w:t>
      </w:r>
      <w:r w:rsidR="00FE3971" w:rsidRPr="006A420A">
        <w:rPr>
          <w:b/>
          <w:color w:val="17365D" w:themeColor="text2" w:themeShade="BF"/>
          <w:sz w:val="32"/>
          <w:szCs w:val="32"/>
          <w:u w:val="single"/>
        </w:rPr>
        <w:t>onderzoek</w:t>
      </w:r>
      <w:r w:rsidR="00E7567F" w:rsidRPr="006A420A">
        <w:rPr>
          <w:b/>
          <w:color w:val="17365D" w:themeColor="text2" w:themeShade="BF"/>
          <w:sz w:val="32"/>
          <w:szCs w:val="32"/>
          <w:u w:val="single"/>
        </w:rPr>
        <w:t xml:space="preserve"> </w:t>
      </w:r>
      <w:r w:rsidR="006A420A">
        <w:rPr>
          <w:b/>
          <w:color w:val="17365D" w:themeColor="text2" w:themeShade="BF"/>
          <w:sz w:val="32"/>
          <w:szCs w:val="32"/>
          <w:u w:val="single"/>
        </w:rPr>
        <w:t xml:space="preserve">van POP tot </w:t>
      </w:r>
      <w:r w:rsidR="00E7567F" w:rsidRPr="006A420A">
        <w:rPr>
          <w:b/>
          <w:color w:val="17365D" w:themeColor="text2" w:themeShade="BF"/>
          <w:sz w:val="32"/>
          <w:szCs w:val="32"/>
          <w:u w:val="single"/>
        </w:rPr>
        <w:t>POP-UP</w:t>
      </w:r>
      <w:r w:rsidR="006A420A">
        <w:rPr>
          <w:b/>
          <w:color w:val="17365D" w:themeColor="text2" w:themeShade="BF"/>
          <w:sz w:val="32"/>
          <w:szCs w:val="32"/>
          <w:u w:val="single"/>
        </w:rPr>
        <w:tab/>
      </w:r>
      <w:r w:rsidR="006A420A">
        <w:rPr>
          <w:b/>
          <w:color w:val="17365D" w:themeColor="text2" w:themeShade="BF"/>
          <w:sz w:val="32"/>
          <w:szCs w:val="32"/>
          <w:u w:val="single"/>
        </w:rPr>
        <w:tab/>
      </w:r>
      <w:r w:rsidR="006A420A">
        <w:rPr>
          <w:b/>
          <w:color w:val="17365D" w:themeColor="text2" w:themeShade="BF"/>
          <w:sz w:val="32"/>
          <w:szCs w:val="32"/>
          <w:u w:val="single"/>
        </w:rPr>
        <w:tab/>
      </w:r>
      <w:r w:rsidR="006A420A">
        <w:rPr>
          <w:b/>
          <w:color w:val="17365D" w:themeColor="text2" w:themeShade="BF"/>
          <w:sz w:val="32"/>
          <w:szCs w:val="32"/>
          <w:u w:val="single"/>
        </w:rPr>
        <w:tab/>
        <w:t>2013/2014</w:t>
      </w:r>
    </w:p>
    <w:p w:rsidR="006A420A" w:rsidRPr="006A420A" w:rsidRDefault="006A420A">
      <w:pPr>
        <w:rPr>
          <w:b/>
          <w:color w:val="17365D" w:themeColor="text2" w:themeShade="BF"/>
          <w:sz w:val="32"/>
          <w:szCs w:val="32"/>
          <w:u w:val="single"/>
        </w:rPr>
      </w:pPr>
      <w:r>
        <w:rPr>
          <w:b/>
          <w:color w:val="17365D" w:themeColor="text2" w:themeShade="BF"/>
          <w:sz w:val="32"/>
          <w:szCs w:val="32"/>
          <w:u w:val="single"/>
        </w:rPr>
        <w:t>Stappenplan</w:t>
      </w:r>
      <w:r w:rsidR="009D628C">
        <w:rPr>
          <w:b/>
          <w:color w:val="17365D" w:themeColor="text2" w:themeShade="BF"/>
          <w:sz w:val="32"/>
          <w:szCs w:val="32"/>
          <w:u w:val="single"/>
        </w:rPr>
        <w:t xml:space="preserve"> bij integrale opdracht</w:t>
      </w:r>
    </w:p>
    <w:p w:rsidR="00FE3971" w:rsidRPr="006A420A" w:rsidRDefault="00FE3971" w:rsidP="00FE3971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Oriënteren</w:t>
      </w:r>
      <w:r w:rsidR="00E7567F" w:rsidRPr="006A420A">
        <w:rPr>
          <w:color w:val="0F243E" w:themeColor="text2" w:themeShade="80"/>
        </w:rPr>
        <w:t>: Context en aanleiding</w:t>
      </w:r>
      <w:r w:rsidR="00644423" w:rsidRPr="006A420A">
        <w:rPr>
          <w:color w:val="0F243E" w:themeColor="text2" w:themeShade="80"/>
        </w:rPr>
        <w:t xml:space="preserve"> ( beschrijven van……..)</w:t>
      </w:r>
    </w:p>
    <w:p w:rsidR="00FE3971" w:rsidRPr="006A420A" w:rsidRDefault="00FE3971" w:rsidP="006A420A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Richten</w:t>
      </w:r>
      <w:r w:rsidR="00E7567F" w:rsidRPr="006A420A">
        <w:rPr>
          <w:color w:val="0F243E" w:themeColor="text2" w:themeShade="80"/>
        </w:rPr>
        <w:t>:</w:t>
      </w:r>
      <w:r w:rsidR="00644423" w:rsidRPr="006A420A">
        <w:rPr>
          <w:color w:val="0F243E" w:themeColor="text2" w:themeShade="80"/>
        </w:rPr>
        <w:t xml:space="preserve"> </w:t>
      </w:r>
      <w:r w:rsidRPr="006A420A">
        <w:rPr>
          <w:color w:val="0F243E" w:themeColor="text2" w:themeShade="80"/>
        </w:rPr>
        <w:t xml:space="preserve">Probleem of vraagstelling:  </w:t>
      </w:r>
      <w:r w:rsidR="00644423" w:rsidRPr="006A420A">
        <w:rPr>
          <w:color w:val="0F243E" w:themeColor="text2" w:themeShade="80"/>
        </w:rPr>
        <w:t xml:space="preserve">( </w:t>
      </w:r>
      <w:r w:rsidR="006A420A">
        <w:rPr>
          <w:color w:val="0F243E" w:themeColor="text2" w:themeShade="80"/>
        </w:rPr>
        <w:t>wat is het probleem of de vraag en waarom vind jij het belangrijk?)</w:t>
      </w:r>
    </w:p>
    <w:p w:rsidR="00644423" w:rsidRPr="006A420A" w:rsidRDefault="00644423" w:rsidP="00E7567F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Plannen: ( uitwerken van een tijdspad</w:t>
      </w:r>
      <w:r w:rsidR="006A420A">
        <w:rPr>
          <w:color w:val="0F243E" w:themeColor="text2" w:themeShade="80"/>
        </w:rPr>
        <w:t xml:space="preserve"> en methode van onderzoek</w:t>
      </w:r>
      <w:r w:rsidRPr="006A420A">
        <w:rPr>
          <w:color w:val="0F243E" w:themeColor="text2" w:themeShade="80"/>
        </w:rPr>
        <w:t>)</w:t>
      </w:r>
    </w:p>
    <w:p w:rsidR="00364535" w:rsidRPr="006A420A" w:rsidRDefault="00FE3971" w:rsidP="00E7567F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Ontwerpen</w:t>
      </w:r>
      <w:r w:rsidR="00E7567F" w:rsidRPr="006A420A">
        <w:rPr>
          <w:color w:val="0F243E" w:themeColor="text2" w:themeShade="80"/>
        </w:rPr>
        <w:t>:</w:t>
      </w:r>
      <w:r w:rsidR="00644423" w:rsidRPr="006A420A">
        <w:rPr>
          <w:color w:val="0F243E" w:themeColor="text2" w:themeShade="80"/>
        </w:rPr>
        <w:t xml:space="preserve"> ( wat is er al bekend…….en hoe  ga ik dit opzoeken) </w:t>
      </w:r>
    </w:p>
    <w:p w:rsidR="00FE3971" w:rsidRPr="006A420A" w:rsidRDefault="00FE3971" w:rsidP="00FE3971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Verzamelen</w:t>
      </w:r>
      <w:r w:rsidR="00E7567F" w:rsidRPr="006A420A">
        <w:rPr>
          <w:color w:val="0F243E" w:themeColor="text2" w:themeShade="80"/>
        </w:rPr>
        <w:t>:</w:t>
      </w:r>
      <w:r w:rsidR="00644423" w:rsidRPr="006A420A">
        <w:rPr>
          <w:color w:val="0F243E" w:themeColor="text2" w:themeShade="80"/>
        </w:rPr>
        <w:t xml:space="preserve"> ( van informatie en gegeven</w:t>
      </w:r>
      <w:r w:rsidR="006A420A">
        <w:rPr>
          <w:color w:val="0F243E" w:themeColor="text2" w:themeShade="80"/>
        </w:rPr>
        <w:t>s  welke vorm dan ook)</w:t>
      </w:r>
      <w:r w:rsidR="00644423" w:rsidRPr="006A420A">
        <w:rPr>
          <w:color w:val="0F243E" w:themeColor="text2" w:themeShade="80"/>
        </w:rPr>
        <w:t>)</w:t>
      </w:r>
    </w:p>
    <w:p w:rsidR="00FE3971" w:rsidRPr="006A420A" w:rsidRDefault="00FE3971" w:rsidP="00FE3971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Analyseren en concluderen</w:t>
      </w:r>
      <w:r w:rsidR="00E7567F" w:rsidRPr="006A420A">
        <w:rPr>
          <w:color w:val="0F243E" w:themeColor="text2" w:themeShade="80"/>
        </w:rPr>
        <w:t>:</w:t>
      </w:r>
      <w:r w:rsidR="00644423" w:rsidRPr="006A420A">
        <w:rPr>
          <w:color w:val="0F243E" w:themeColor="text2" w:themeShade="80"/>
        </w:rPr>
        <w:t xml:space="preserve"> ( alles samenvoegen en conclusie trekken……)</w:t>
      </w:r>
    </w:p>
    <w:p w:rsidR="006A420A" w:rsidRPr="009D628C" w:rsidRDefault="00FE3971" w:rsidP="00E7567F">
      <w:pPr>
        <w:pStyle w:val="Lijstalinea"/>
        <w:numPr>
          <w:ilvl w:val="0"/>
          <w:numId w:val="2"/>
        </w:numPr>
        <w:rPr>
          <w:color w:val="0F243E" w:themeColor="text2" w:themeShade="80"/>
        </w:rPr>
      </w:pPr>
      <w:r w:rsidRPr="006A420A">
        <w:rPr>
          <w:color w:val="0F243E" w:themeColor="text2" w:themeShade="80"/>
        </w:rPr>
        <w:t>Rapporteren en presenteren</w:t>
      </w:r>
      <w:r w:rsidR="00644423" w:rsidRPr="006A420A">
        <w:rPr>
          <w:color w:val="0F243E" w:themeColor="text2" w:themeShade="80"/>
        </w:rPr>
        <w:t>: ( verslaglegging en op een creatieve manier presenteren)</w:t>
      </w:r>
    </w:p>
    <w:p w:rsidR="00FE3971" w:rsidRDefault="00644423" w:rsidP="00FE3971">
      <w:pPr>
        <w:pStyle w:val="Lijstalinea"/>
      </w:pPr>
      <w:r>
        <w:rPr>
          <w:noProof/>
          <w:color w:val="0000FF"/>
        </w:rPr>
        <w:drawing>
          <wp:inline distT="0" distB="0" distL="0" distR="0" wp14:anchorId="23C475A6" wp14:editId="69661437">
            <wp:extent cx="4061577" cy="3551077"/>
            <wp:effectExtent l="0" t="0" r="0" b="0"/>
            <wp:docPr id="4" name="irc_mi" descr="http://www.denieuwstepabo.nl/plaatje.php?id=80&amp;ext=_groo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nieuwstepabo.nl/plaatje.php?id=80&amp;ext=_groo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99" cy="355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20A" w:rsidRPr="009D628C" w:rsidRDefault="006A420A" w:rsidP="006A420A">
      <w:pPr>
        <w:rPr>
          <w:b/>
          <w:color w:val="0F243E" w:themeColor="text2" w:themeShade="80"/>
        </w:rPr>
      </w:pPr>
      <w:r w:rsidRPr="009D628C">
        <w:rPr>
          <w:b/>
          <w:color w:val="0F243E" w:themeColor="text2" w:themeShade="80"/>
        </w:rPr>
        <w:t>Vragen die wegwijs kunnen maken zijn:</w:t>
      </w:r>
    </w:p>
    <w:p w:rsidR="006A420A" w:rsidRPr="009D628C" w:rsidRDefault="006A420A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Wat is de definitie van een POP-UP store?</w:t>
      </w:r>
    </w:p>
    <w:p w:rsidR="006A420A" w:rsidRPr="009D628C" w:rsidRDefault="006A420A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Wat is de maatschappelijke problematiek die hier de oorzaak van is?</w:t>
      </w:r>
    </w:p>
    <w:p w:rsidR="006A420A" w:rsidRPr="009D628C" w:rsidRDefault="006A420A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Waar kom het concept POP-UP store vandaan?</w:t>
      </w:r>
    </w:p>
    <w:p w:rsidR="006A420A" w:rsidRPr="009D628C" w:rsidRDefault="006A420A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Welke vormen van POP-UP uitvoeringen zijn er?</w:t>
      </w:r>
    </w:p>
    <w:p w:rsidR="006A420A" w:rsidRP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Welke grote bedrijven gebruiken dit concept en wat zijn de resultaten?</w:t>
      </w:r>
    </w:p>
    <w:p w:rsid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Waarom zetten grote bedrijven dit middel in?</w:t>
      </w:r>
    </w:p>
    <w:p w:rsidR="009D628C" w:rsidRP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>
        <w:rPr>
          <w:color w:val="0F243E" w:themeColor="text2" w:themeShade="80"/>
        </w:rPr>
        <w:t>Wat zijn de activiteiten nationaal en internationaal?</w:t>
      </w:r>
    </w:p>
    <w:p w:rsidR="009D628C" w:rsidRP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Maak gebruik van beelden.</w:t>
      </w:r>
    </w:p>
    <w:p w:rsidR="009D628C" w:rsidRP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Bekijk 3 verschillende concepten beter en dieper en kies er 1 uit die je goed uitwerkt in je verslaglegging.</w:t>
      </w:r>
    </w:p>
    <w:p w:rsidR="009D628C" w:rsidRPr="009D628C" w:rsidRDefault="009D628C" w:rsidP="006A420A">
      <w:pPr>
        <w:pStyle w:val="Lijstalinea"/>
        <w:numPr>
          <w:ilvl w:val="0"/>
          <w:numId w:val="4"/>
        </w:numPr>
        <w:rPr>
          <w:color w:val="0F243E" w:themeColor="text2" w:themeShade="80"/>
        </w:rPr>
      </w:pPr>
      <w:r w:rsidRPr="009D628C">
        <w:rPr>
          <w:color w:val="0F243E" w:themeColor="text2" w:themeShade="80"/>
        </w:rPr>
        <w:t>Kies een innovatieve manier van digitale presentatie die je nog niet eerder hebt gebruikt.</w:t>
      </w:r>
    </w:p>
    <w:sectPr w:rsidR="009D628C" w:rsidRPr="009D628C" w:rsidSect="00F0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DE4"/>
    <w:multiLevelType w:val="hybridMultilevel"/>
    <w:tmpl w:val="7C5C4A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2186"/>
    <w:multiLevelType w:val="hybridMultilevel"/>
    <w:tmpl w:val="B6C4F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3561B"/>
    <w:multiLevelType w:val="hybridMultilevel"/>
    <w:tmpl w:val="26087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306EF"/>
    <w:multiLevelType w:val="hybridMultilevel"/>
    <w:tmpl w:val="3F9CA8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71"/>
    <w:rsid w:val="000B555B"/>
    <w:rsid w:val="000C0849"/>
    <w:rsid w:val="00360181"/>
    <w:rsid w:val="00364535"/>
    <w:rsid w:val="004C1922"/>
    <w:rsid w:val="00644423"/>
    <w:rsid w:val="006A420A"/>
    <w:rsid w:val="0077071D"/>
    <w:rsid w:val="009D628C"/>
    <w:rsid w:val="00A353C4"/>
    <w:rsid w:val="00BB2B72"/>
    <w:rsid w:val="00CB5D24"/>
    <w:rsid w:val="00E7567F"/>
    <w:rsid w:val="00F05264"/>
    <w:rsid w:val="00F30294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39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7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39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7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l/url?sa=i&amp;rct=j&amp;q=&amp;esrc=s&amp;frm=1&amp;source=images&amp;cd=&amp;cad=rja&amp;docid=ZWXKQF2P5igVgM&amp;tbnid=z2jwU_happZg9M:&amp;ved=0CAUQjRw&amp;url=http://www.denieuwstepabo.nl/curriculum2/thema-9/algemeen/&amp;ei=pJMjUqidEtCa0QWE8oHwDg&amp;psig=AFQjCNF0cCzvMAA0rtZzbL03e6c9zXvwHw&amp;ust=13781495588907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Hedwig Booijink</cp:lastModifiedBy>
  <cp:revision>2</cp:revision>
  <dcterms:created xsi:type="dcterms:W3CDTF">2013-10-27T19:48:00Z</dcterms:created>
  <dcterms:modified xsi:type="dcterms:W3CDTF">2013-10-27T19:48:00Z</dcterms:modified>
</cp:coreProperties>
</file>